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CD664" w14:textId="77777777" w:rsidR="00546901" w:rsidRPr="00D658FF" w:rsidRDefault="00546901" w:rsidP="00546901">
      <w:pPr>
        <w:ind w:left="426" w:right="425"/>
        <w:jc w:val="center"/>
        <w:rPr>
          <w:rFonts w:ascii="Arial Narrow" w:hAnsi="Arial Narrow"/>
          <w:b/>
          <w:sz w:val="20"/>
          <w:szCs w:val="20"/>
        </w:rPr>
      </w:pPr>
      <w:r w:rsidRPr="00D658FF">
        <w:rPr>
          <w:rFonts w:ascii="Arial Narrow" w:hAnsi="Arial Narrow"/>
          <w:b/>
          <w:sz w:val="20"/>
          <w:szCs w:val="20"/>
        </w:rPr>
        <w:t xml:space="preserve">Соглашение-оферта об оказании услуги включения в Список  застрахованных лиц  </w:t>
      </w:r>
    </w:p>
    <w:p w14:paraId="4539AFAA" w14:textId="77777777" w:rsidR="00546901" w:rsidRPr="00D658FF" w:rsidRDefault="00546901" w:rsidP="00546901">
      <w:pPr>
        <w:ind w:left="426" w:right="425"/>
        <w:jc w:val="center"/>
        <w:rPr>
          <w:rFonts w:ascii="Arial Narrow" w:hAnsi="Arial Narrow"/>
          <w:b/>
          <w:bCs/>
          <w:sz w:val="20"/>
          <w:szCs w:val="20"/>
        </w:rPr>
      </w:pPr>
      <w:r w:rsidRPr="00D658FF">
        <w:rPr>
          <w:rFonts w:ascii="Arial Narrow" w:hAnsi="Arial Narrow"/>
          <w:b/>
          <w:sz w:val="20"/>
          <w:szCs w:val="20"/>
        </w:rPr>
        <w:t xml:space="preserve">по </w:t>
      </w:r>
      <w:r w:rsidRPr="00D658FF">
        <w:rPr>
          <w:rFonts w:ascii="Arial Narrow" w:hAnsi="Arial Narrow"/>
          <w:b/>
          <w:bCs/>
          <w:sz w:val="20"/>
          <w:szCs w:val="20"/>
        </w:rPr>
        <w:t>Программе добровольного коллективного страхования</w:t>
      </w:r>
    </w:p>
    <w:p w14:paraId="5114F7FB" w14:textId="7BA3D57E" w:rsidR="00546901" w:rsidRPr="00D658FF" w:rsidRDefault="00546901" w:rsidP="00546901">
      <w:pPr>
        <w:pStyle w:val="a3"/>
        <w:ind w:left="426" w:right="425"/>
        <w:jc w:val="center"/>
        <w:rPr>
          <w:rFonts w:ascii="Arial Narrow" w:hAnsi="Arial Narrow"/>
          <w:b/>
          <w:bCs/>
          <w:sz w:val="20"/>
          <w:szCs w:val="20"/>
        </w:rPr>
      </w:pPr>
      <w:r w:rsidRPr="00D658FF">
        <w:rPr>
          <w:rFonts w:ascii="Arial Narrow" w:hAnsi="Arial Narrow"/>
          <w:b/>
          <w:bCs/>
          <w:sz w:val="20"/>
          <w:szCs w:val="20"/>
        </w:rPr>
        <w:t>от несчастного случая №</w:t>
      </w:r>
      <w:r w:rsidR="00995DB0" w:rsidRPr="00D658FF">
        <w:rPr>
          <w:rFonts w:ascii="Arial Narrow" w:hAnsi="Arial Narrow"/>
          <w:b/>
          <w:bCs/>
          <w:sz w:val="20"/>
          <w:szCs w:val="20"/>
        </w:rPr>
        <w:t xml:space="preserve"> К-2.</w:t>
      </w:r>
      <w:r w:rsidR="00273A13" w:rsidRPr="00D658FF">
        <w:rPr>
          <w:rFonts w:ascii="Arial Narrow" w:hAnsi="Arial Narrow"/>
          <w:b/>
          <w:bCs/>
          <w:sz w:val="20"/>
          <w:szCs w:val="20"/>
        </w:rPr>
        <w:t>30</w:t>
      </w:r>
    </w:p>
    <w:p w14:paraId="2C7A2F40" w14:textId="77777777" w:rsidR="00546901" w:rsidRPr="00D658FF" w:rsidRDefault="00546901" w:rsidP="00546901">
      <w:pPr>
        <w:pStyle w:val="a3"/>
        <w:ind w:left="426" w:right="425"/>
        <w:jc w:val="center"/>
        <w:rPr>
          <w:rFonts w:ascii="Arial Narrow" w:hAnsi="Arial Narrow"/>
          <w:sz w:val="20"/>
          <w:szCs w:val="20"/>
        </w:rPr>
      </w:pPr>
      <w:r w:rsidRPr="00D658FF">
        <w:rPr>
          <w:rFonts w:ascii="Arial Narrow" w:hAnsi="Arial Narrow"/>
          <w:sz w:val="20"/>
          <w:szCs w:val="20"/>
        </w:rPr>
        <w:t xml:space="preserve"> (далее – Соглашение/Договор/Оферта) в соответствии с </w:t>
      </w:r>
    </w:p>
    <w:p w14:paraId="667386A2" w14:textId="5A4CFADF" w:rsidR="00546901" w:rsidRPr="00D658FF" w:rsidRDefault="00546901" w:rsidP="00546901">
      <w:pPr>
        <w:pStyle w:val="a3"/>
        <w:ind w:left="426" w:right="425"/>
        <w:jc w:val="center"/>
        <w:rPr>
          <w:rFonts w:ascii="Arial Narrow" w:hAnsi="Arial Narrow"/>
          <w:sz w:val="20"/>
          <w:szCs w:val="20"/>
        </w:rPr>
      </w:pPr>
      <w:r w:rsidRPr="00D658FF">
        <w:rPr>
          <w:rFonts w:ascii="Arial Narrow" w:hAnsi="Arial Narrow"/>
          <w:sz w:val="20"/>
          <w:szCs w:val="20"/>
        </w:rPr>
        <w:t xml:space="preserve">Договором добровольного коллективного страхования </w:t>
      </w:r>
      <w:r w:rsidR="00F70C5C" w:rsidRPr="00D658FF">
        <w:rPr>
          <w:rFonts w:ascii="Arial Narrow" w:hAnsi="Arial Narrow"/>
          <w:sz w:val="20"/>
          <w:szCs w:val="20"/>
        </w:rPr>
        <w:t>№ 05-25-ИП</w:t>
      </w:r>
    </w:p>
    <w:p w14:paraId="7900F3A1" w14:textId="77777777" w:rsidR="00546901" w:rsidRPr="00D658FF" w:rsidRDefault="00546901" w:rsidP="00546901">
      <w:pPr>
        <w:pStyle w:val="a3"/>
        <w:ind w:left="426" w:right="425"/>
        <w:rPr>
          <w:rFonts w:ascii="Arial Narrow" w:hAnsi="Arial Narrow"/>
          <w:sz w:val="20"/>
          <w:szCs w:val="20"/>
        </w:rPr>
      </w:pPr>
    </w:p>
    <w:p w14:paraId="348F4E37" w14:textId="7D837A18" w:rsidR="00546901" w:rsidRPr="00D658FF" w:rsidRDefault="00F70C5C" w:rsidP="00546901">
      <w:pPr>
        <w:pStyle w:val="a3"/>
        <w:spacing w:line="276" w:lineRule="auto"/>
        <w:ind w:left="426" w:right="425"/>
        <w:jc w:val="both"/>
        <w:rPr>
          <w:rFonts w:ascii="Arial Narrow" w:hAnsi="Arial Narrow" w:cs="Arial"/>
          <w:sz w:val="20"/>
          <w:szCs w:val="20"/>
        </w:rPr>
      </w:pPr>
      <w:r w:rsidRPr="00D658FF">
        <w:rPr>
          <w:rFonts w:ascii="Arial Narrow" w:hAnsi="Arial Narrow"/>
          <w:b/>
          <w:sz w:val="20"/>
          <w:szCs w:val="20"/>
        </w:rPr>
        <w:t>Индивидуальный предприниматель Салохина Ольга Дмитриевна</w:t>
      </w:r>
      <w:r w:rsidR="00546901" w:rsidRPr="00D658FF">
        <w:rPr>
          <w:rFonts w:ascii="Arial Narrow" w:hAnsi="Arial Narrow" w:cs="Arial"/>
          <w:sz w:val="20"/>
          <w:szCs w:val="20"/>
        </w:rPr>
        <w:t xml:space="preserve"> именуемое в дальнейшем «</w:t>
      </w:r>
      <w:r w:rsidR="00F9784E" w:rsidRPr="00D658FF">
        <w:rPr>
          <w:rFonts w:ascii="Arial Narrow" w:hAnsi="Arial Narrow" w:cs="Arial"/>
          <w:sz w:val="20"/>
          <w:szCs w:val="20"/>
        </w:rPr>
        <w:t>Общество</w:t>
      </w:r>
      <w:r w:rsidR="00546901" w:rsidRPr="00D658FF">
        <w:rPr>
          <w:rFonts w:ascii="Arial Narrow" w:hAnsi="Arial Narrow" w:cs="Arial"/>
          <w:sz w:val="20"/>
          <w:szCs w:val="20"/>
        </w:rPr>
        <w:t xml:space="preserve">», в лице </w:t>
      </w:r>
      <w:r w:rsidRPr="00D658FF">
        <w:rPr>
          <w:rFonts w:ascii="Arial Narrow" w:hAnsi="Arial Narrow"/>
          <w:b/>
          <w:sz w:val="20"/>
          <w:szCs w:val="20"/>
        </w:rPr>
        <w:t>Салохина Ольга Дмитриевна</w:t>
      </w:r>
      <w:r w:rsidRPr="00D658FF">
        <w:rPr>
          <w:rFonts w:ascii="Arial Narrow" w:hAnsi="Arial Narrow" w:cs="Arial"/>
          <w:sz w:val="20"/>
          <w:szCs w:val="20"/>
        </w:rPr>
        <w:t xml:space="preserve">, </w:t>
      </w:r>
      <w:r w:rsidR="00546901" w:rsidRPr="00D658FF">
        <w:rPr>
          <w:rFonts w:ascii="Arial Narrow" w:hAnsi="Arial Narrow" w:cs="Arial"/>
          <w:sz w:val="20"/>
          <w:szCs w:val="20"/>
        </w:rPr>
        <w:t xml:space="preserve">действующего на основании </w:t>
      </w:r>
      <w:r w:rsidRPr="00D658FF">
        <w:rPr>
          <w:rFonts w:ascii="Arial Narrow" w:hAnsi="Arial Narrow" w:cs="Arial"/>
          <w:sz w:val="20"/>
          <w:szCs w:val="20"/>
        </w:rPr>
        <w:t>ОГРНИП: 325253600020172</w:t>
      </w:r>
      <w:r w:rsidR="00546901" w:rsidRPr="00D658FF">
        <w:rPr>
          <w:rFonts w:ascii="Arial Narrow" w:hAnsi="Arial Narrow" w:cs="Arial"/>
          <w:sz w:val="20"/>
          <w:szCs w:val="20"/>
        </w:rPr>
        <w:t xml:space="preserve">, с одной стороны, и любое физическое лицо, полностью и безоговорочно принимающее условия настоящего соглашения, выразившее акцепт настоящей оферты путем размещения своих персональных данных, заполнив форму регистрации и заполнив анкету на Сайте Общества </w:t>
      </w:r>
      <w:hyperlink r:id="rId5" w:history="1">
        <w:r w:rsidRPr="00D658FF">
          <w:rPr>
            <w:rStyle w:val="a4"/>
            <w:rFonts w:ascii="Arial Narrow" w:hAnsi="Arial Narrow" w:cs="Arial"/>
            <w:sz w:val="20"/>
            <w:szCs w:val="20"/>
          </w:rPr>
          <w:t>https://xn--e1aaaaldqrdddzu6eua.xn--p1ai/</w:t>
        </w:r>
      </w:hyperlink>
      <w:r w:rsidRPr="00D658FF">
        <w:rPr>
          <w:rFonts w:ascii="Arial Narrow" w:hAnsi="Arial Narrow" w:cs="Arial"/>
          <w:sz w:val="20"/>
          <w:szCs w:val="20"/>
        </w:rPr>
        <w:t xml:space="preserve"> </w:t>
      </w:r>
      <w:r w:rsidR="00546901" w:rsidRPr="00D658FF">
        <w:rPr>
          <w:rFonts w:ascii="Arial Narrow" w:hAnsi="Arial Narrow" w:cs="Arial"/>
          <w:sz w:val="20"/>
          <w:szCs w:val="20"/>
        </w:rPr>
        <w:t xml:space="preserve"> и подтвердив свое согласие с приведенными ниже условиями (путем выбора и акцептования указанного Соглашения-оферты на сайте Общества простой электронной подписью), именуемое в дальнейшем «Заемщик»,с другой стороны, совместно именуемые «Сторонами», заключили настоящее Соглашение о нижеследующем: </w:t>
      </w:r>
    </w:p>
    <w:p w14:paraId="78B86F04" w14:textId="77DBE6C4" w:rsidR="00546901" w:rsidRPr="00D658FF" w:rsidRDefault="00546901" w:rsidP="00546901">
      <w:pPr>
        <w:pStyle w:val="a3"/>
        <w:spacing w:line="276" w:lineRule="auto"/>
        <w:ind w:left="426" w:right="425"/>
        <w:jc w:val="both"/>
        <w:rPr>
          <w:rFonts w:ascii="Arial Narrow" w:hAnsi="Arial Narrow" w:cs="Arial"/>
          <w:sz w:val="20"/>
          <w:szCs w:val="20"/>
        </w:rPr>
      </w:pPr>
      <w:r w:rsidRPr="00D658FF">
        <w:rPr>
          <w:rFonts w:ascii="Arial Narrow" w:hAnsi="Arial Narrow" w:cs="Arial"/>
          <w:sz w:val="20"/>
          <w:szCs w:val="20"/>
        </w:rPr>
        <w:t>1. Заемщик имеет право на включение в Список застрахованных лиц по Программе добровольного коллективного страхования от несчастных случаев  (Приложение №1 к настоящему Соглашению, далее – Программа страхования) в соответствии с Договором добровольного коллективного страхования</w:t>
      </w:r>
      <w:r w:rsidR="00F70C5C" w:rsidRPr="00D658FF">
        <w:rPr>
          <w:rFonts w:ascii="Arial Narrow" w:hAnsi="Arial Narrow" w:cs="Arial"/>
          <w:sz w:val="20"/>
          <w:szCs w:val="20"/>
        </w:rPr>
        <w:t xml:space="preserve"> № 05-25-ИП</w:t>
      </w:r>
      <w:r w:rsidRPr="00D658FF">
        <w:rPr>
          <w:rFonts w:ascii="Arial Narrow" w:hAnsi="Arial Narrow" w:cs="Arial"/>
          <w:sz w:val="20"/>
          <w:szCs w:val="20"/>
        </w:rPr>
        <w:t xml:space="preserve"> (заключенного между страхователем </w:t>
      </w:r>
      <w:r w:rsidR="00827517" w:rsidRPr="00D658FF">
        <w:rPr>
          <w:rFonts w:ascii="Arial Narrow" w:hAnsi="Arial Narrow" w:cs="Arial"/>
          <w:sz w:val="20"/>
          <w:szCs w:val="20"/>
        </w:rPr>
        <w:t>–</w:t>
      </w:r>
      <w:r w:rsidRPr="00D658FF">
        <w:rPr>
          <w:rFonts w:ascii="Arial Narrow" w:hAnsi="Arial Narrow" w:cs="Arial"/>
          <w:sz w:val="20"/>
          <w:szCs w:val="20"/>
        </w:rPr>
        <w:t xml:space="preserve"> </w:t>
      </w:r>
      <w:r w:rsidR="00827517" w:rsidRPr="00D658FF">
        <w:rPr>
          <w:rFonts w:ascii="Arial Narrow" w:hAnsi="Arial Narrow" w:cs="Arial"/>
          <w:sz w:val="20"/>
          <w:szCs w:val="20"/>
        </w:rPr>
        <w:t xml:space="preserve">ИП </w:t>
      </w:r>
      <w:r w:rsidRPr="00D658FF">
        <w:rPr>
          <w:rFonts w:ascii="Arial Narrow" w:hAnsi="Arial Narrow" w:cs="Arial"/>
          <w:sz w:val="20"/>
          <w:szCs w:val="20"/>
        </w:rPr>
        <w:t xml:space="preserve">и страховщиком – АО «Д2 Страхование») (Далее –Договор коллективного страхования) в качестве Застрахованного лица. </w:t>
      </w:r>
    </w:p>
    <w:p w14:paraId="5687E0E4" w14:textId="4B451FDD" w:rsidR="00546901" w:rsidRPr="00D658FF" w:rsidRDefault="00546901" w:rsidP="00546901">
      <w:pPr>
        <w:pStyle w:val="a3"/>
        <w:spacing w:line="276" w:lineRule="auto"/>
        <w:ind w:left="426" w:right="425"/>
        <w:jc w:val="both"/>
        <w:rPr>
          <w:rFonts w:ascii="Arial Narrow" w:hAnsi="Arial Narrow" w:cs="Arial"/>
          <w:sz w:val="20"/>
          <w:szCs w:val="20"/>
        </w:rPr>
      </w:pPr>
      <w:r w:rsidRPr="00D658FF">
        <w:rPr>
          <w:rFonts w:ascii="Arial Narrow" w:hAnsi="Arial Narrow" w:cs="Arial"/>
          <w:sz w:val="20"/>
          <w:szCs w:val="20"/>
        </w:rPr>
        <w:t xml:space="preserve">2. Стоимость услуги Общества по включению Заемщика в Список застрахованных лиц по Программе добровольного коллективного страхования по Договору коллективного страхования составляет </w:t>
      </w:r>
      <w:r w:rsidR="00827517" w:rsidRPr="00D658FF">
        <w:rPr>
          <w:rFonts w:ascii="Arial Narrow" w:hAnsi="Arial Narrow" w:cs="Arial"/>
          <w:sz w:val="20"/>
          <w:szCs w:val="20"/>
        </w:rPr>
        <w:t>22 рубля</w:t>
      </w:r>
      <w:r w:rsidRPr="00D658FF">
        <w:rPr>
          <w:rFonts w:ascii="Arial Narrow" w:hAnsi="Arial Narrow" w:cs="Arial"/>
          <w:sz w:val="20"/>
          <w:szCs w:val="20"/>
        </w:rPr>
        <w:t xml:space="preserve">.  Услуга Общества, оказываемая по настоящему Соглашению, (далее – Услуга Общества) включает в себя консультирование по условиям Программы страхования, сбор, обработку и техническую передачу информации о Заемщике Страховщику, связанную с организацией включения застрахованного лица в Список застрахованных лиц по Договору коллективного страхования, а также консультирование и документальное сопровождение при урегулировании страховых случаев. </w:t>
      </w:r>
    </w:p>
    <w:p w14:paraId="35CB6F28" w14:textId="77777777" w:rsidR="00546901" w:rsidRPr="00D658FF" w:rsidRDefault="00546901" w:rsidP="00546901">
      <w:pPr>
        <w:pStyle w:val="a3"/>
        <w:spacing w:line="276" w:lineRule="auto"/>
        <w:ind w:left="426" w:right="425"/>
        <w:jc w:val="both"/>
        <w:rPr>
          <w:rFonts w:ascii="Arial Narrow" w:hAnsi="Arial Narrow" w:cs="Arial"/>
          <w:sz w:val="20"/>
          <w:szCs w:val="20"/>
        </w:rPr>
      </w:pPr>
      <w:r w:rsidRPr="00D658FF">
        <w:rPr>
          <w:rFonts w:ascii="Arial Narrow" w:hAnsi="Arial Narrow" w:cs="Arial"/>
          <w:sz w:val="20"/>
          <w:szCs w:val="20"/>
        </w:rPr>
        <w:t>Заемщик, подписывая настоящее Соглашение, подтверждает, что:</w:t>
      </w:r>
    </w:p>
    <w:p w14:paraId="587433B0" w14:textId="0111E169" w:rsidR="00546901" w:rsidRPr="00D658FF" w:rsidRDefault="00546901" w:rsidP="00546901">
      <w:pPr>
        <w:pStyle w:val="a3"/>
        <w:spacing w:line="276" w:lineRule="auto"/>
        <w:ind w:left="426" w:right="425"/>
        <w:jc w:val="both"/>
        <w:rPr>
          <w:rFonts w:ascii="Arial Narrow" w:hAnsi="Arial Narrow" w:cs="Arial"/>
          <w:sz w:val="20"/>
          <w:szCs w:val="20"/>
        </w:rPr>
      </w:pPr>
      <w:r w:rsidRPr="00D658FF">
        <w:rPr>
          <w:rFonts w:ascii="Arial Narrow" w:hAnsi="Arial Narrow" w:cs="Arial"/>
          <w:sz w:val="20"/>
          <w:szCs w:val="20"/>
        </w:rPr>
        <w:t>- сумма услуги, оказываемой «Обществом», не включает в себя компенсацию каки</w:t>
      </w:r>
      <w:r w:rsidR="00995DB0" w:rsidRPr="00D658FF">
        <w:rPr>
          <w:rFonts w:ascii="Arial Narrow" w:hAnsi="Arial Narrow" w:cs="Arial"/>
          <w:sz w:val="20"/>
          <w:szCs w:val="20"/>
        </w:rPr>
        <w:t>х-либо расходов Страхователя («</w:t>
      </w:r>
      <w:r w:rsidR="000C49A5" w:rsidRPr="00D658FF">
        <w:rPr>
          <w:rFonts w:ascii="Arial Narrow" w:hAnsi="Arial Narrow" w:cs="Arial"/>
          <w:sz w:val="20"/>
          <w:szCs w:val="20"/>
        </w:rPr>
        <w:t>Общества</w:t>
      </w:r>
      <w:r w:rsidR="00995DB0" w:rsidRPr="00D658FF">
        <w:rPr>
          <w:rFonts w:ascii="Arial Narrow" w:hAnsi="Arial Narrow" w:cs="Arial"/>
          <w:sz w:val="20"/>
          <w:szCs w:val="20"/>
        </w:rPr>
        <w:t>»</w:t>
      </w:r>
      <w:r w:rsidRPr="00D658FF">
        <w:rPr>
          <w:rFonts w:ascii="Arial Narrow" w:hAnsi="Arial Narrow" w:cs="Arial"/>
          <w:sz w:val="20"/>
          <w:szCs w:val="20"/>
        </w:rPr>
        <w:t>) на оплату страховой премии Страховщику;</w:t>
      </w:r>
    </w:p>
    <w:p w14:paraId="7CEFBED3" w14:textId="77777777" w:rsidR="00546901" w:rsidRPr="00D658FF" w:rsidRDefault="00546901" w:rsidP="00546901">
      <w:pPr>
        <w:pStyle w:val="a3"/>
        <w:spacing w:line="276" w:lineRule="auto"/>
        <w:ind w:left="426" w:right="425"/>
        <w:jc w:val="both"/>
        <w:rPr>
          <w:rFonts w:ascii="Arial Narrow" w:hAnsi="Arial Narrow" w:cs="Arial"/>
          <w:sz w:val="20"/>
          <w:szCs w:val="20"/>
        </w:rPr>
      </w:pPr>
      <w:r w:rsidRPr="00D658FF">
        <w:rPr>
          <w:rFonts w:ascii="Arial Narrow" w:hAnsi="Arial Narrow" w:cs="Arial"/>
          <w:sz w:val="20"/>
          <w:szCs w:val="20"/>
        </w:rPr>
        <w:t>- при включении в Список застрахованных лиц будет являться Застрахованным лицом по Договору коллективного страхования на условиях Программы страхования и в соответствие со ст.934 ГК РФ, застрахованное лицо не уплачивает прямо или косвенно страховую премию Страховщику, застрахованное лицо не является Страхователем по Договору коллективного страхования (в связи с чем, на отношения сторон по настоящему Соглашению и по Договору коллективного страхования не распространяются положения Указания Банка России от 20.11.2015г. № 3854-у «О минимальных (стандартных) требованиях к условиям и порядку осуществления отдельных видов добровольного страхования»);</w:t>
      </w:r>
    </w:p>
    <w:p w14:paraId="1478A755" w14:textId="77777777" w:rsidR="00546901" w:rsidRPr="00D658FF" w:rsidRDefault="00546901" w:rsidP="00546901">
      <w:pPr>
        <w:pStyle w:val="a3"/>
        <w:ind w:left="426" w:right="425"/>
        <w:jc w:val="both"/>
        <w:rPr>
          <w:rFonts w:ascii="Arial Narrow" w:hAnsi="Arial Narrow"/>
          <w:sz w:val="20"/>
          <w:szCs w:val="20"/>
        </w:rPr>
      </w:pPr>
    </w:p>
    <w:p w14:paraId="73B812F6" w14:textId="77777777" w:rsidR="00546901" w:rsidRPr="00D658FF" w:rsidRDefault="00546901" w:rsidP="00546901">
      <w:pPr>
        <w:pStyle w:val="a3"/>
        <w:ind w:left="426" w:right="425"/>
        <w:jc w:val="both"/>
        <w:rPr>
          <w:rFonts w:ascii="Arial Narrow" w:hAnsi="Arial Narrow"/>
          <w:sz w:val="20"/>
          <w:szCs w:val="20"/>
        </w:rPr>
      </w:pPr>
    </w:p>
    <w:p w14:paraId="77BC5236" w14:textId="77777777" w:rsidR="00546901" w:rsidRPr="00D658FF" w:rsidRDefault="00546901" w:rsidP="00546901">
      <w:pPr>
        <w:pStyle w:val="a3"/>
        <w:ind w:left="426" w:right="425"/>
        <w:jc w:val="both"/>
        <w:rPr>
          <w:rFonts w:ascii="Arial Narrow" w:hAnsi="Arial Narrow"/>
          <w:sz w:val="20"/>
          <w:szCs w:val="20"/>
        </w:rPr>
      </w:pPr>
      <w:r w:rsidRPr="00D658FF">
        <w:rPr>
          <w:rFonts w:ascii="Arial Narrow" w:hAnsi="Arial Narrow"/>
          <w:sz w:val="20"/>
          <w:szCs w:val="20"/>
        </w:rPr>
        <w:t xml:space="preserve">ФИО </w:t>
      </w:r>
      <w:r w:rsidRPr="00D658FF">
        <w:rPr>
          <w:rFonts w:ascii="Arial Narrow" w:hAnsi="Arial Narrow" w:cs="Arial"/>
          <w:spacing w:val="-2"/>
          <w:sz w:val="20"/>
          <w:szCs w:val="20"/>
        </w:rPr>
        <w:t>ФИО Застрахованного</w:t>
      </w:r>
      <w:r w:rsidRPr="00D658FF">
        <w:rPr>
          <w:rFonts w:ascii="Arial Narrow" w:hAnsi="Arial Narrow"/>
          <w:sz w:val="20"/>
          <w:szCs w:val="20"/>
        </w:rPr>
        <w:tab/>
      </w:r>
      <w:r w:rsidRPr="00D658FF">
        <w:rPr>
          <w:rFonts w:ascii="Arial Narrow" w:hAnsi="Arial Narrow"/>
          <w:sz w:val="20"/>
          <w:szCs w:val="20"/>
        </w:rPr>
        <w:tab/>
      </w:r>
    </w:p>
    <w:p w14:paraId="0EAAE2B9" w14:textId="77777777" w:rsidR="00546901" w:rsidRPr="00D658FF" w:rsidRDefault="00546901" w:rsidP="00546901">
      <w:pPr>
        <w:pStyle w:val="a3"/>
        <w:ind w:left="426" w:right="425"/>
        <w:jc w:val="both"/>
        <w:rPr>
          <w:rFonts w:ascii="Arial Narrow" w:hAnsi="Arial Narrow"/>
          <w:sz w:val="20"/>
          <w:szCs w:val="20"/>
        </w:rPr>
      </w:pPr>
      <w:r w:rsidRPr="00D658FF">
        <w:rPr>
          <w:rFonts w:ascii="Arial Narrow" w:hAnsi="Arial Narrow"/>
          <w:sz w:val="20"/>
          <w:szCs w:val="20"/>
        </w:rPr>
        <w:t xml:space="preserve">Дата </w:t>
      </w:r>
      <w:r w:rsidRPr="00D658FF">
        <w:rPr>
          <w:rFonts w:ascii="Arial Narrow" w:hAnsi="Arial Narrow"/>
          <w:spacing w:val="-2"/>
          <w:sz w:val="20"/>
          <w:szCs w:val="20"/>
        </w:rPr>
        <w:t>дд.мм.ггг</w:t>
      </w:r>
      <w:r w:rsidRPr="00D658FF">
        <w:rPr>
          <w:rFonts w:ascii="Arial Narrow" w:hAnsi="Arial Narrow"/>
          <w:sz w:val="20"/>
          <w:szCs w:val="20"/>
        </w:rPr>
        <w:t xml:space="preserve">                                           Подпись ______________________________________</w:t>
      </w:r>
    </w:p>
    <w:p w14:paraId="4CC8857C" w14:textId="77777777" w:rsidR="00546901" w:rsidRPr="00265F59" w:rsidRDefault="00546901" w:rsidP="00546901">
      <w:pPr>
        <w:pStyle w:val="a3"/>
        <w:ind w:left="4674" w:right="425" w:firstLine="282"/>
        <w:jc w:val="both"/>
        <w:rPr>
          <w:rFonts w:ascii="Arial Narrow" w:hAnsi="Arial Narrow"/>
          <w:sz w:val="16"/>
          <w:szCs w:val="20"/>
        </w:rPr>
      </w:pPr>
      <w:r w:rsidRPr="00D658FF">
        <w:rPr>
          <w:rFonts w:ascii="Arial Narrow" w:hAnsi="Arial Narrow" w:cs="Arial"/>
          <w:color w:val="7F7F7F" w:themeColor="text1" w:themeTint="80"/>
          <w:sz w:val="16"/>
          <w:szCs w:val="20"/>
        </w:rPr>
        <w:t>Аналог собственноручной подписи</w:t>
      </w:r>
    </w:p>
    <w:p w14:paraId="43B5BB51" w14:textId="77777777" w:rsidR="00546901" w:rsidRPr="00265F59" w:rsidRDefault="00546901" w:rsidP="00546901">
      <w:pPr>
        <w:pStyle w:val="a3"/>
        <w:ind w:left="426" w:right="425"/>
        <w:jc w:val="both"/>
        <w:rPr>
          <w:rFonts w:ascii="Arial Narrow" w:hAnsi="Arial Narrow"/>
          <w:sz w:val="20"/>
          <w:szCs w:val="20"/>
        </w:rPr>
      </w:pPr>
    </w:p>
    <w:p w14:paraId="2DDFE107" w14:textId="77777777" w:rsidR="00265F59" w:rsidRDefault="00265F59" w:rsidP="00265F59">
      <w:pPr>
        <w:pStyle w:val="a3"/>
        <w:ind w:left="426" w:right="567"/>
        <w:jc w:val="both"/>
        <w:rPr>
          <w:rFonts w:ascii="Arial Narrow" w:hAnsi="Arial Narrow"/>
          <w:sz w:val="16"/>
          <w:szCs w:val="16"/>
        </w:rPr>
      </w:pPr>
    </w:p>
    <w:p w14:paraId="00C891C7" w14:textId="77777777" w:rsidR="00265F59" w:rsidRDefault="00265F59" w:rsidP="00265F59">
      <w:pPr>
        <w:pStyle w:val="a3"/>
        <w:ind w:left="426" w:right="567"/>
        <w:jc w:val="both"/>
        <w:rPr>
          <w:rFonts w:ascii="Arial Narrow" w:hAnsi="Arial Narrow"/>
          <w:sz w:val="16"/>
          <w:szCs w:val="16"/>
        </w:rPr>
      </w:pPr>
    </w:p>
    <w:p w14:paraId="298D36AB" w14:textId="77777777" w:rsidR="00265F59" w:rsidRDefault="00265F59" w:rsidP="00B30B4D">
      <w:pPr>
        <w:pStyle w:val="a3"/>
        <w:ind w:left="-567"/>
        <w:jc w:val="both"/>
        <w:rPr>
          <w:rFonts w:ascii="Arial Narrow" w:hAnsi="Arial Narrow"/>
          <w:sz w:val="16"/>
          <w:szCs w:val="16"/>
        </w:rPr>
      </w:pPr>
    </w:p>
    <w:p w14:paraId="2976FA84" w14:textId="77777777" w:rsidR="00265F59" w:rsidRDefault="00265F59" w:rsidP="00B30B4D">
      <w:pPr>
        <w:pStyle w:val="a3"/>
        <w:ind w:left="-567"/>
        <w:jc w:val="both"/>
        <w:rPr>
          <w:rFonts w:ascii="Arial Narrow" w:hAnsi="Arial Narrow"/>
          <w:sz w:val="16"/>
          <w:szCs w:val="16"/>
        </w:rPr>
      </w:pPr>
    </w:p>
    <w:p w14:paraId="5475685D" w14:textId="77777777" w:rsidR="00265F59" w:rsidRDefault="00265F59" w:rsidP="00B30B4D">
      <w:pPr>
        <w:pStyle w:val="a3"/>
        <w:ind w:left="-567"/>
        <w:jc w:val="both"/>
        <w:rPr>
          <w:rFonts w:ascii="Arial Narrow" w:hAnsi="Arial Narrow"/>
          <w:sz w:val="16"/>
          <w:szCs w:val="16"/>
        </w:rPr>
      </w:pPr>
    </w:p>
    <w:p w14:paraId="3731A824" w14:textId="77777777" w:rsidR="00265F59" w:rsidRDefault="00265F59" w:rsidP="00B30B4D">
      <w:pPr>
        <w:pStyle w:val="a3"/>
        <w:ind w:left="-567"/>
        <w:jc w:val="both"/>
        <w:rPr>
          <w:rFonts w:ascii="Arial Narrow" w:hAnsi="Arial Narrow"/>
          <w:sz w:val="16"/>
          <w:szCs w:val="16"/>
        </w:rPr>
      </w:pPr>
    </w:p>
    <w:p w14:paraId="070C41E7" w14:textId="77777777" w:rsidR="00265F59" w:rsidRDefault="00265F59" w:rsidP="00B30B4D">
      <w:pPr>
        <w:pStyle w:val="a3"/>
        <w:ind w:left="-567"/>
        <w:jc w:val="both"/>
        <w:rPr>
          <w:rFonts w:ascii="Arial Narrow" w:hAnsi="Arial Narrow"/>
          <w:sz w:val="16"/>
          <w:szCs w:val="16"/>
        </w:rPr>
      </w:pPr>
    </w:p>
    <w:p w14:paraId="7C48DFB4" w14:textId="77777777" w:rsidR="00265F59" w:rsidRDefault="00265F59" w:rsidP="00B30B4D">
      <w:pPr>
        <w:pStyle w:val="a3"/>
        <w:ind w:left="-567"/>
        <w:jc w:val="both"/>
        <w:rPr>
          <w:rFonts w:ascii="Arial Narrow" w:hAnsi="Arial Narrow"/>
          <w:sz w:val="16"/>
          <w:szCs w:val="16"/>
        </w:rPr>
      </w:pPr>
    </w:p>
    <w:p w14:paraId="12BB03B7" w14:textId="77777777" w:rsidR="00265F59" w:rsidRDefault="00265F59" w:rsidP="00B30B4D">
      <w:pPr>
        <w:pStyle w:val="a3"/>
        <w:ind w:left="-567"/>
        <w:jc w:val="both"/>
        <w:rPr>
          <w:rFonts w:ascii="Arial Narrow" w:hAnsi="Arial Narrow"/>
          <w:sz w:val="16"/>
          <w:szCs w:val="16"/>
        </w:rPr>
      </w:pPr>
    </w:p>
    <w:p w14:paraId="2B8A38C2" w14:textId="77777777" w:rsidR="00265F59" w:rsidRDefault="00265F59" w:rsidP="00B30B4D">
      <w:pPr>
        <w:pStyle w:val="a3"/>
        <w:ind w:left="-567"/>
        <w:jc w:val="both"/>
        <w:rPr>
          <w:rFonts w:ascii="Arial Narrow" w:hAnsi="Arial Narrow"/>
          <w:sz w:val="16"/>
          <w:szCs w:val="16"/>
        </w:rPr>
      </w:pPr>
      <w:bookmarkStart w:id="0" w:name="_GoBack"/>
      <w:bookmarkEnd w:id="0"/>
    </w:p>
    <w:p w14:paraId="70B02392" w14:textId="77777777" w:rsidR="00265F59" w:rsidRDefault="00265F59" w:rsidP="00B30B4D">
      <w:pPr>
        <w:pStyle w:val="a3"/>
        <w:ind w:left="-567"/>
        <w:jc w:val="both"/>
        <w:rPr>
          <w:rFonts w:ascii="Arial Narrow" w:hAnsi="Arial Narrow"/>
          <w:sz w:val="16"/>
          <w:szCs w:val="16"/>
        </w:rPr>
      </w:pPr>
    </w:p>
    <w:p w14:paraId="3051819D" w14:textId="77777777" w:rsidR="00265F59" w:rsidRDefault="00265F59" w:rsidP="00B30B4D">
      <w:pPr>
        <w:pStyle w:val="a3"/>
        <w:ind w:left="-567"/>
        <w:jc w:val="both"/>
        <w:rPr>
          <w:rFonts w:ascii="Arial Narrow" w:hAnsi="Arial Narrow"/>
          <w:sz w:val="16"/>
          <w:szCs w:val="16"/>
        </w:rPr>
      </w:pPr>
    </w:p>
    <w:p w14:paraId="41E63B54" w14:textId="77777777" w:rsidR="00265F59" w:rsidRDefault="00265F59" w:rsidP="00B30B4D">
      <w:pPr>
        <w:pStyle w:val="a3"/>
        <w:ind w:left="-567"/>
        <w:jc w:val="both"/>
        <w:rPr>
          <w:rFonts w:ascii="Arial Narrow" w:hAnsi="Arial Narrow"/>
          <w:sz w:val="16"/>
          <w:szCs w:val="16"/>
        </w:rPr>
      </w:pPr>
    </w:p>
    <w:p w14:paraId="387ED072" w14:textId="77777777" w:rsidR="00265F59" w:rsidRDefault="00265F59" w:rsidP="00B30B4D">
      <w:pPr>
        <w:pStyle w:val="a3"/>
        <w:ind w:left="-567"/>
        <w:jc w:val="both"/>
        <w:rPr>
          <w:rFonts w:ascii="Arial Narrow" w:hAnsi="Arial Narrow"/>
          <w:sz w:val="16"/>
          <w:szCs w:val="16"/>
        </w:rPr>
      </w:pPr>
    </w:p>
    <w:p w14:paraId="740F7177" w14:textId="77777777" w:rsidR="00265F59" w:rsidRDefault="00265F59" w:rsidP="00B30B4D">
      <w:pPr>
        <w:pStyle w:val="a3"/>
        <w:ind w:left="-567"/>
        <w:jc w:val="both"/>
        <w:rPr>
          <w:rFonts w:ascii="Arial Narrow" w:hAnsi="Arial Narrow"/>
          <w:sz w:val="16"/>
          <w:szCs w:val="16"/>
        </w:rPr>
      </w:pPr>
    </w:p>
    <w:p w14:paraId="0F80CA16" w14:textId="77777777" w:rsidR="00265F59" w:rsidRDefault="00265F59" w:rsidP="00B30B4D">
      <w:pPr>
        <w:pStyle w:val="a3"/>
        <w:ind w:left="-567"/>
        <w:jc w:val="both"/>
        <w:rPr>
          <w:rFonts w:ascii="Arial Narrow" w:hAnsi="Arial Narrow"/>
          <w:sz w:val="16"/>
          <w:szCs w:val="16"/>
        </w:rPr>
      </w:pPr>
    </w:p>
    <w:p w14:paraId="5AD5582D" w14:textId="77777777" w:rsidR="00265F59" w:rsidRDefault="00265F59" w:rsidP="00B30B4D">
      <w:pPr>
        <w:pStyle w:val="a3"/>
        <w:ind w:left="-567"/>
        <w:jc w:val="both"/>
        <w:rPr>
          <w:rFonts w:ascii="Arial Narrow" w:hAnsi="Arial Narrow"/>
          <w:sz w:val="16"/>
          <w:szCs w:val="16"/>
        </w:rPr>
      </w:pPr>
    </w:p>
    <w:p w14:paraId="45A49A4D" w14:textId="77777777" w:rsidR="00265F59" w:rsidRDefault="00265F59" w:rsidP="00B30B4D">
      <w:pPr>
        <w:pStyle w:val="a3"/>
        <w:ind w:left="-567"/>
        <w:jc w:val="both"/>
        <w:rPr>
          <w:rFonts w:ascii="Arial Narrow" w:hAnsi="Arial Narrow"/>
          <w:sz w:val="16"/>
          <w:szCs w:val="16"/>
        </w:rPr>
      </w:pPr>
    </w:p>
    <w:p w14:paraId="56C061A6" w14:textId="77777777" w:rsidR="00265F59" w:rsidRDefault="00265F59" w:rsidP="00B30B4D">
      <w:pPr>
        <w:pStyle w:val="a3"/>
        <w:ind w:left="-567"/>
        <w:jc w:val="both"/>
        <w:rPr>
          <w:rFonts w:ascii="Arial Narrow" w:hAnsi="Arial Narrow"/>
          <w:sz w:val="16"/>
          <w:szCs w:val="16"/>
        </w:rPr>
      </w:pPr>
    </w:p>
    <w:p w14:paraId="2D6F09CD" w14:textId="77777777" w:rsidR="00265F59" w:rsidRDefault="00265F59" w:rsidP="00B30B4D">
      <w:pPr>
        <w:pStyle w:val="a3"/>
        <w:ind w:left="-567"/>
        <w:jc w:val="both"/>
        <w:rPr>
          <w:rFonts w:ascii="Arial Narrow" w:hAnsi="Arial Narrow"/>
          <w:sz w:val="16"/>
          <w:szCs w:val="16"/>
        </w:rPr>
      </w:pPr>
    </w:p>
    <w:p w14:paraId="17D7D7EA" w14:textId="77777777" w:rsidR="00265F59" w:rsidRDefault="00265F59" w:rsidP="00B30B4D">
      <w:pPr>
        <w:pStyle w:val="a3"/>
        <w:ind w:left="-567"/>
        <w:jc w:val="both"/>
        <w:rPr>
          <w:rFonts w:ascii="Arial Narrow" w:hAnsi="Arial Narrow"/>
          <w:sz w:val="16"/>
          <w:szCs w:val="16"/>
        </w:rPr>
      </w:pPr>
    </w:p>
    <w:p w14:paraId="4E82E8B3" w14:textId="77777777" w:rsidR="00265F59" w:rsidRDefault="00265F59" w:rsidP="00B30B4D">
      <w:pPr>
        <w:pStyle w:val="a3"/>
        <w:ind w:left="-567"/>
        <w:jc w:val="both"/>
        <w:rPr>
          <w:rFonts w:ascii="Arial Narrow" w:hAnsi="Arial Narrow"/>
          <w:sz w:val="16"/>
          <w:szCs w:val="16"/>
        </w:rPr>
      </w:pPr>
    </w:p>
    <w:p w14:paraId="0F25F9D1" w14:textId="77777777" w:rsidR="00265F59" w:rsidRDefault="00265F59" w:rsidP="00B30B4D">
      <w:pPr>
        <w:pStyle w:val="a3"/>
        <w:ind w:left="-567"/>
        <w:jc w:val="both"/>
        <w:rPr>
          <w:rFonts w:ascii="Arial Narrow" w:hAnsi="Arial Narrow"/>
          <w:sz w:val="16"/>
          <w:szCs w:val="16"/>
        </w:rPr>
      </w:pPr>
    </w:p>
    <w:p w14:paraId="3EED71C9" w14:textId="77777777" w:rsidR="00265F59" w:rsidRDefault="00265F59" w:rsidP="00265F59">
      <w:pPr>
        <w:pStyle w:val="a3"/>
        <w:jc w:val="both"/>
        <w:rPr>
          <w:rFonts w:ascii="Arial Narrow" w:hAnsi="Arial Narrow"/>
          <w:sz w:val="16"/>
          <w:szCs w:val="16"/>
        </w:rPr>
      </w:pPr>
    </w:p>
    <w:p w14:paraId="363301F7" w14:textId="77777777" w:rsidR="00265F59" w:rsidRDefault="00265F59" w:rsidP="00B30B4D">
      <w:pPr>
        <w:pStyle w:val="a3"/>
        <w:ind w:left="-567"/>
        <w:jc w:val="both"/>
        <w:rPr>
          <w:rFonts w:ascii="Arial Narrow" w:hAnsi="Arial Narrow"/>
          <w:sz w:val="16"/>
          <w:szCs w:val="16"/>
        </w:rPr>
      </w:pPr>
    </w:p>
    <w:p w14:paraId="5DDF2151" w14:textId="77777777" w:rsidR="00265F59" w:rsidRDefault="00265F59" w:rsidP="00B30B4D">
      <w:pPr>
        <w:pStyle w:val="a3"/>
        <w:ind w:left="-567"/>
        <w:jc w:val="both"/>
        <w:rPr>
          <w:rFonts w:ascii="Arial Narrow" w:hAnsi="Arial Narrow"/>
          <w:sz w:val="16"/>
          <w:szCs w:val="16"/>
        </w:rPr>
      </w:pPr>
    </w:p>
    <w:p w14:paraId="540E104B" w14:textId="77777777" w:rsidR="00265F59" w:rsidRDefault="00265F59" w:rsidP="00B30B4D">
      <w:pPr>
        <w:pStyle w:val="a3"/>
        <w:ind w:left="-567"/>
        <w:jc w:val="both"/>
        <w:rPr>
          <w:rFonts w:ascii="Arial Narrow" w:hAnsi="Arial Narrow"/>
          <w:sz w:val="16"/>
          <w:szCs w:val="16"/>
        </w:rPr>
      </w:pPr>
    </w:p>
    <w:p w14:paraId="3A93EE5B" w14:textId="77777777" w:rsidR="00265F59" w:rsidRDefault="00265F59" w:rsidP="00B30B4D">
      <w:pPr>
        <w:pStyle w:val="a3"/>
        <w:ind w:left="-567"/>
        <w:jc w:val="both"/>
        <w:rPr>
          <w:rFonts w:ascii="Arial Narrow" w:hAnsi="Arial Narrow"/>
          <w:sz w:val="16"/>
          <w:szCs w:val="16"/>
        </w:rPr>
      </w:pPr>
    </w:p>
    <w:p w14:paraId="582BDC1E" w14:textId="77777777" w:rsidR="00265F59" w:rsidRDefault="00265F59" w:rsidP="00B30B4D">
      <w:pPr>
        <w:pStyle w:val="a3"/>
        <w:ind w:left="-567"/>
        <w:jc w:val="both"/>
        <w:rPr>
          <w:rFonts w:ascii="Arial Narrow" w:hAnsi="Arial Narrow"/>
          <w:sz w:val="16"/>
          <w:szCs w:val="16"/>
        </w:rPr>
      </w:pPr>
    </w:p>
    <w:p w14:paraId="25A85A8B" w14:textId="77777777" w:rsidR="00DA66FC" w:rsidRPr="00B30B4D" w:rsidRDefault="00DA66FC" w:rsidP="00995DB0">
      <w:pPr>
        <w:rPr>
          <w:rFonts w:ascii="Arial Narrow" w:hAnsi="Arial Narrow"/>
          <w:sz w:val="16"/>
          <w:szCs w:val="16"/>
        </w:rPr>
      </w:pPr>
    </w:p>
    <w:sectPr w:rsidR="00DA66FC" w:rsidRPr="00B30B4D" w:rsidSect="00995DB0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A652B3" w16cid:durableId="6D27E41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CEB"/>
    <w:multiLevelType w:val="hybridMultilevel"/>
    <w:tmpl w:val="E6DABBB2"/>
    <w:lvl w:ilvl="0" w:tplc="D384EB6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4D2F66"/>
    <w:multiLevelType w:val="hybridMultilevel"/>
    <w:tmpl w:val="3F8E9FC2"/>
    <w:lvl w:ilvl="0" w:tplc="1398EC98">
      <w:start w:val="1"/>
      <w:numFmt w:val="russianLower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A69D2"/>
    <w:multiLevelType w:val="hybridMultilevel"/>
    <w:tmpl w:val="BFB0733A"/>
    <w:lvl w:ilvl="0" w:tplc="B9F45EC6">
      <w:start w:val="1"/>
      <w:numFmt w:val="russianLower"/>
      <w:lvlText w:val="%1."/>
      <w:lvlJc w:val="left"/>
      <w:pPr>
        <w:ind w:left="547" w:hanging="428"/>
      </w:pPr>
      <w:rPr>
        <w:rFonts w:hint="default"/>
        <w:w w:val="100"/>
        <w:sz w:val="18"/>
        <w:szCs w:val="18"/>
      </w:rPr>
    </w:lvl>
    <w:lvl w:ilvl="1" w:tplc="BAA4AB7A">
      <w:numFmt w:val="bullet"/>
      <w:lvlText w:val="•"/>
      <w:lvlJc w:val="left"/>
      <w:pPr>
        <w:ind w:left="1564" w:hanging="428"/>
      </w:pPr>
      <w:rPr>
        <w:rFonts w:hint="default"/>
      </w:rPr>
    </w:lvl>
    <w:lvl w:ilvl="2" w:tplc="EE3ACE9E">
      <w:numFmt w:val="bullet"/>
      <w:lvlText w:val="•"/>
      <w:lvlJc w:val="left"/>
      <w:pPr>
        <w:ind w:left="2588" w:hanging="428"/>
      </w:pPr>
      <w:rPr>
        <w:rFonts w:hint="default"/>
      </w:rPr>
    </w:lvl>
    <w:lvl w:ilvl="3" w:tplc="3D28BB7C">
      <w:numFmt w:val="bullet"/>
      <w:lvlText w:val="•"/>
      <w:lvlJc w:val="left"/>
      <w:pPr>
        <w:ind w:left="3612" w:hanging="428"/>
      </w:pPr>
      <w:rPr>
        <w:rFonts w:hint="default"/>
      </w:rPr>
    </w:lvl>
    <w:lvl w:ilvl="4" w:tplc="1C3A5832">
      <w:numFmt w:val="bullet"/>
      <w:lvlText w:val="•"/>
      <w:lvlJc w:val="left"/>
      <w:pPr>
        <w:ind w:left="4636" w:hanging="428"/>
      </w:pPr>
      <w:rPr>
        <w:rFonts w:hint="default"/>
      </w:rPr>
    </w:lvl>
    <w:lvl w:ilvl="5" w:tplc="F272A7DA">
      <w:numFmt w:val="bullet"/>
      <w:lvlText w:val="•"/>
      <w:lvlJc w:val="left"/>
      <w:pPr>
        <w:ind w:left="5660" w:hanging="428"/>
      </w:pPr>
      <w:rPr>
        <w:rFonts w:hint="default"/>
      </w:rPr>
    </w:lvl>
    <w:lvl w:ilvl="6" w:tplc="E66C4182">
      <w:numFmt w:val="bullet"/>
      <w:lvlText w:val="•"/>
      <w:lvlJc w:val="left"/>
      <w:pPr>
        <w:ind w:left="6684" w:hanging="428"/>
      </w:pPr>
      <w:rPr>
        <w:rFonts w:hint="default"/>
      </w:rPr>
    </w:lvl>
    <w:lvl w:ilvl="7" w:tplc="6338DB08">
      <w:numFmt w:val="bullet"/>
      <w:lvlText w:val="•"/>
      <w:lvlJc w:val="left"/>
      <w:pPr>
        <w:ind w:left="7708" w:hanging="428"/>
      </w:pPr>
      <w:rPr>
        <w:rFonts w:hint="default"/>
      </w:rPr>
    </w:lvl>
    <w:lvl w:ilvl="8" w:tplc="7646F13A">
      <w:numFmt w:val="bullet"/>
      <w:lvlText w:val="•"/>
      <w:lvlJc w:val="left"/>
      <w:pPr>
        <w:ind w:left="8732" w:hanging="428"/>
      </w:pPr>
      <w:rPr>
        <w:rFonts w:hint="default"/>
      </w:rPr>
    </w:lvl>
  </w:abstractNum>
  <w:abstractNum w:abstractNumId="3" w15:restartNumberingAfterBreak="0">
    <w:nsid w:val="4D003C70"/>
    <w:multiLevelType w:val="hybridMultilevel"/>
    <w:tmpl w:val="B082F5AA"/>
    <w:lvl w:ilvl="0" w:tplc="1A5EE88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4D"/>
    <w:rsid w:val="000C49A5"/>
    <w:rsid w:val="0010717E"/>
    <w:rsid w:val="00110DA8"/>
    <w:rsid w:val="00224C8C"/>
    <w:rsid w:val="002321E1"/>
    <w:rsid w:val="00234DAE"/>
    <w:rsid w:val="00265F59"/>
    <w:rsid w:val="00273A13"/>
    <w:rsid w:val="003F65D4"/>
    <w:rsid w:val="0049145D"/>
    <w:rsid w:val="00546901"/>
    <w:rsid w:val="005B566A"/>
    <w:rsid w:val="00667F35"/>
    <w:rsid w:val="006B3E89"/>
    <w:rsid w:val="007E2B1D"/>
    <w:rsid w:val="008222F0"/>
    <w:rsid w:val="00827517"/>
    <w:rsid w:val="008E2B14"/>
    <w:rsid w:val="00926DFC"/>
    <w:rsid w:val="009645E2"/>
    <w:rsid w:val="00995DB0"/>
    <w:rsid w:val="00A34D82"/>
    <w:rsid w:val="00B30B4D"/>
    <w:rsid w:val="00C81633"/>
    <w:rsid w:val="00D47457"/>
    <w:rsid w:val="00D658FF"/>
    <w:rsid w:val="00DA66FC"/>
    <w:rsid w:val="00E1294C"/>
    <w:rsid w:val="00E43CAD"/>
    <w:rsid w:val="00E44A65"/>
    <w:rsid w:val="00F70C5C"/>
    <w:rsid w:val="00F91B98"/>
    <w:rsid w:val="00F9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4873"/>
  <w15:docId w15:val="{5809FD97-FB93-4E13-9633-02824932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B4D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30B4D"/>
  </w:style>
  <w:style w:type="paragraph" w:customStyle="1" w:styleId="2">
    <w:name w:val="Абзац списка2"/>
    <w:basedOn w:val="a"/>
    <w:rsid w:val="00B30B4D"/>
    <w:pPr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1">
    <w:name w:val="Текст1"/>
    <w:basedOn w:val="a"/>
    <w:rsid w:val="00B30B4D"/>
    <w:rPr>
      <w:rFonts w:ascii="Courier New" w:eastAsia="Times New Roman" w:hAnsi="Courier New" w:cs="Calibri"/>
      <w:sz w:val="20"/>
      <w:szCs w:val="20"/>
      <w:lang w:eastAsia="ar-SA"/>
    </w:rPr>
  </w:style>
  <w:style w:type="character" w:styleId="a4">
    <w:name w:val="Hyperlink"/>
    <w:rsid w:val="00DA66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66FC"/>
    <w:pPr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54690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4690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46901"/>
    <w:rPr>
      <w:rFonts w:ascii="Calibri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69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6901"/>
    <w:rPr>
      <w:rFonts w:ascii="Tahoma" w:hAnsi="Tahoma" w:cs="Tahoma"/>
      <w:sz w:val="16"/>
      <w:szCs w:val="16"/>
      <w:lang w:eastAsia="ru-RU"/>
    </w:rPr>
  </w:style>
  <w:style w:type="paragraph" w:styleId="ab">
    <w:name w:val="Revision"/>
    <w:hidden/>
    <w:uiPriority w:val="99"/>
    <w:semiHidden/>
    <w:rsid w:val="003F65D4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70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e1aaaaldqrdddzu6eua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beliy</dc:creator>
  <cp:lastModifiedBy>Пыжов Андрей Сергеевич</cp:lastModifiedBy>
  <cp:revision>2</cp:revision>
  <dcterms:created xsi:type="dcterms:W3CDTF">2025-04-02T23:32:00Z</dcterms:created>
  <dcterms:modified xsi:type="dcterms:W3CDTF">2025-04-02T23:32:00Z</dcterms:modified>
</cp:coreProperties>
</file>